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6A9" w:rsidRPr="00DC7D63" w:rsidRDefault="00E316A9" w:rsidP="000928A0">
      <w:pPr>
        <w:keepNext/>
        <w:jc w:val="center"/>
        <w:outlineLvl w:val="2"/>
        <w:rPr>
          <w:b/>
        </w:rPr>
      </w:pPr>
      <w:r w:rsidRPr="00573400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48usmansky_g" style="width:45pt;height:41.25pt;visibility:visible">
            <v:imagedata r:id="rId5" o:title="" gain="2.5" blacklevel="-6554f" grayscale="t"/>
          </v:shape>
        </w:pict>
      </w:r>
    </w:p>
    <w:p w:rsidR="00E316A9" w:rsidRPr="00DC7D63" w:rsidRDefault="00E316A9" w:rsidP="000928A0">
      <w:pPr>
        <w:pStyle w:val="ConsPlusNormal"/>
        <w:widowControl/>
        <w:spacing w:line="360" w:lineRule="auto"/>
        <w:ind w:firstLine="851"/>
        <w:jc w:val="both"/>
        <w:rPr>
          <w:sz w:val="24"/>
          <w:szCs w:val="24"/>
        </w:rPr>
      </w:pPr>
    </w:p>
    <w:p w:rsidR="00E316A9" w:rsidRPr="0045392E" w:rsidRDefault="00E316A9" w:rsidP="0045392E">
      <w:pPr>
        <w:shd w:val="clear" w:color="auto" w:fill="FFFFFF"/>
        <w:tabs>
          <w:tab w:val="left" w:pos="993"/>
        </w:tabs>
        <w:spacing w:line="370" w:lineRule="exact"/>
        <w:ind w:left="1440"/>
        <w:rPr>
          <w:b/>
          <w:sz w:val="40"/>
          <w:szCs w:val="40"/>
        </w:rPr>
      </w:pPr>
      <w:r>
        <w:rPr>
          <w:b/>
          <w:bCs/>
          <w:position w:val="1"/>
          <w:sz w:val="40"/>
          <w:szCs w:val="40"/>
        </w:rPr>
        <w:t xml:space="preserve">   </w:t>
      </w:r>
      <w:r w:rsidRPr="0045392E">
        <w:rPr>
          <w:b/>
          <w:bCs/>
          <w:position w:val="1"/>
          <w:sz w:val="40"/>
          <w:szCs w:val="40"/>
        </w:rPr>
        <w:t xml:space="preserve">       ПОСТАНОВЛЕНИЕ</w:t>
      </w:r>
    </w:p>
    <w:p w:rsidR="00E316A9" w:rsidRPr="000928A0" w:rsidRDefault="00E316A9" w:rsidP="000928A0">
      <w:pPr>
        <w:shd w:val="clear" w:color="auto" w:fill="FFFFFF"/>
        <w:spacing w:before="130" w:line="384" w:lineRule="exact"/>
        <w:ind w:hanging="180"/>
        <w:jc w:val="center"/>
        <w:rPr>
          <w:sz w:val="24"/>
          <w:szCs w:val="24"/>
        </w:rPr>
      </w:pPr>
      <w:r w:rsidRPr="000928A0">
        <w:rPr>
          <w:spacing w:val="-4"/>
          <w:sz w:val="24"/>
          <w:szCs w:val="24"/>
        </w:rPr>
        <w:t xml:space="preserve"> АДМИНИСТРАЦИИ СЕЛЬСКОГО ПОСЕЛЕНИЯ СТОРОЖЕВСКОИ СЕЛЬСОВЕТ УСМАНСКОГО МУНИЦИПАЛЬНОГО РАЙОНА ЛИПЕЦКОЙ ОБЛАСТИ</w:t>
      </w:r>
    </w:p>
    <w:p w:rsidR="00E316A9" w:rsidRPr="000928A0" w:rsidRDefault="00E316A9" w:rsidP="000928A0">
      <w:pPr>
        <w:shd w:val="clear" w:color="auto" w:fill="FFFFFF"/>
        <w:spacing w:before="5" w:line="384" w:lineRule="exact"/>
        <w:ind w:left="3420" w:firstLine="180"/>
        <w:rPr>
          <w:sz w:val="24"/>
          <w:szCs w:val="24"/>
        </w:rPr>
      </w:pPr>
      <w:r w:rsidRPr="000928A0">
        <w:rPr>
          <w:sz w:val="24"/>
          <w:szCs w:val="24"/>
        </w:rPr>
        <w:t>с. Сторожевое</w:t>
      </w:r>
    </w:p>
    <w:p w:rsidR="00E316A9" w:rsidRDefault="00E316A9" w:rsidP="000928A0">
      <w:pPr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От 27.10. 2020</w:t>
      </w:r>
      <w:r w:rsidRPr="000928A0">
        <w:rPr>
          <w:spacing w:val="-4"/>
          <w:sz w:val="28"/>
          <w:szCs w:val="28"/>
        </w:rPr>
        <w:t>г.</w:t>
      </w:r>
      <w:r>
        <w:rPr>
          <w:spacing w:val="-4"/>
          <w:sz w:val="28"/>
          <w:szCs w:val="28"/>
        </w:rPr>
        <w:t xml:space="preserve">                                                                                   </w:t>
      </w:r>
      <w:r w:rsidRPr="000928A0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 46</w:t>
      </w:r>
    </w:p>
    <w:p w:rsidR="00E316A9" w:rsidRPr="000928A0" w:rsidRDefault="00E316A9" w:rsidP="000928A0">
      <w:pPr>
        <w:jc w:val="both"/>
        <w:rPr>
          <w:sz w:val="28"/>
          <w:szCs w:val="28"/>
        </w:rPr>
      </w:pPr>
    </w:p>
    <w:p w:rsidR="00E316A9" w:rsidRPr="00D857D1" w:rsidRDefault="00E316A9" w:rsidP="000928A0">
      <w:pPr>
        <w:jc w:val="both"/>
        <w:rPr>
          <w:sz w:val="24"/>
          <w:szCs w:val="24"/>
        </w:rPr>
      </w:pPr>
      <w:r w:rsidRPr="00D857D1">
        <w:rPr>
          <w:sz w:val="24"/>
          <w:szCs w:val="24"/>
        </w:rPr>
        <w:t>«О назначении публичных слушаний  в целях принятия</w:t>
      </w:r>
    </w:p>
    <w:p w:rsidR="00E316A9" w:rsidRPr="00D857D1" w:rsidRDefault="00E316A9" w:rsidP="000928A0">
      <w:pPr>
        <w:jc w:val="both"/>
        <w:rPr>
          <w:sz w:val="24"/>
          <w:szCs w:val="24"/>
        </w:rPr>
      </w:pPr>
      <w:r w:rsidRPr="00D857D1">
        <w:rPr>
          <w:sz w:val="24"/>
          <w:szCs w:val="24"/>
        </w:rPr>
        <w:t xml:space="preserve"> решения о предоставления разрешения на</w:t>
      </w:r>
    </w:p>
    <w:p w:rsidR="00E316A9" w:rsidRPr="00D857D1" w:rsidRDefault="00E316A9" w:rsidP="000928A0">
      <w:pPr>
        <w:jc w:val="both"/>
        <w:rPr>
          <w:sz w:val="24"/>
          <w:szCs w:val="24"/>
        </w:rPr>
      </w:pPr>
      <w:r w:rsidRPr="00D857D1">
        <w:rPr>
          <w:sz w:val="24"/>
          <w:szCs w:val="24"/>
        </w:rPr>
        <w:t xml:space="preserve"> отклонение от предельных  параметров разрешенного </w:t>
      </w:r>
    </w:p>
    <w:p w:rsidR="00E316A9" w:rsidRPr="00D857D1" w:rsidRDefault="00E316A9" w:rsidP="000928A0">
      <w:pPr>
        <w:jc w:val="both"/>
        <w:rPr>
          <w:sz w:val="24"/>
          <w:szCs w:val="24"/>
        </w:rPr>
      </w:pPr>
      <w:r w:rsidRPr="00D857D1">
        <w:rPr>
          <w:sz w:val="24"/>
          <w:szCs w:val="24"/>
        </w:rPr>
        <w:t xml:space="preserve"> строительства,  в связи с реконструкцией </w:t>
      </w:r>
    </w:p>
    <w:p w:rsidR="00E316A9" w:rsidRPr="00D857D1" w:rsidRDefault="00E316A9" w:rsidP="000928A0">
      <w:pPr>
        <w:jc w:val="both"/>
        <w:rPr>
          <w:sz w:val="24"/>
          <w:szCs w:val="24"/>
        </w:rPr>
      </w:pPr>
      <w:r w:rsidRPr="00D857D1">
        <w:rPr>
          <w:sz w:val="24"/>
          <w:szCs w:val="24"/>
        </w:rPr>
        <w:t xml:space="preserve">индивидуального жилого дома, расположенного </w:t>
      </w:r>
    </w:p>
    <w:p w:rsidR="00E316A9" w:rsidRPr="00D857D1" w:rsidRDefault="00E316A9" w:rsidP="000928A0">
      <w:pPr>
        <w:jc w:val="both"/>
        <w:rPr>
          <w:sz w:val="24"/>
          <w:szCs w:val="24"/>
        </w:rPr>
      </w:pPr>
      <w:r w:rsidRPr="00D857D1">
        <w:rPr>
          <w:sz w:val="24"/>
          <w:szCs w:val="24"/>
        </w:rPr>
        <w:t>по адресу:  Липецкая область, Усманский район, с. Сторожевое,</w:t>
      </w:r>
    </w:p>
    <w:p w:rsidR="00E316A9" w:rsidRPr="00D857D1" w:rsidRDefault="00E316A9" w:rsidP="000928A0">
      <w:pPr>
        <w:jc w:val="both"/>
        <w:rPr>
          <w:sz w:val="24"/>
          <w:szCs w:val="24"/>
        </w:rPr>
      </w:pPr>
      <w:r w:rsidRPr="00D857D1">
        <w:rPr>
          <w:sz w:val="24"/>
          <w:szCs w:val="24"/>
        </w:rPr>
        <w:t>ул. Школьная, д. 11</w:t>
      </w:r>
    </w:p>
    <w:p w:rsidR="00E316A9" w:rsidRPr="00D857D1" w:rsidRDefault="00E316A9" w:rsidP="000928A0">
      <w:pPr>
        <w:jc w:val="both"/>
        <w:rPr>
          <w:sz w:val="24"/>
          <w:szCs w:val="24"/>
        </w:rPr>
      </w:pPr>
    </w:p>
    <w:p w:rsidR="00E316A9" w:rsidRPr="00D857D1" w:rsidRDefault="00E316A9" w:rsidP="000928A0">
      <w:pPr>
        <w:jc w:val="both"/>
        <w:rPr>
          <w:sz w:val="24"/>
          <w:szCs w:val="24"/>
        </w:rPr>
      </w:pPr>
      <w:r w:rsidRPr="00D857D1">
        <w:rPr>
          <w:sz w:val="24"/>
          <w:szCs w:val="24"/>
        </w:rPr>
        <w:t xml:space="preserve">                Рассмотрев заявление гр. Михайловой Натальи Алексеевны с просьбой о выдаче  разрешения на отклонение от предельных параметров  разрешенного строительства в связи с реконструкцией индивидуального жилого дома,  расположенного по адресу: Липецкая обл., Усманский район, с. Сторожевое, ул. Школьная, д. 11, кадастровый номер земельного участка 48:16:1020105:54 расположенного в территориальной зоне Ж 1, руководствуясь ст.40 Градостроительного кодекса РФ,  Федеральным  законом  от 06.10.2003г. № 131-ФЗ « Об общих принципах организации местного самоуправления в Российской Федерации», Уставом сельского поселения Сторожевской сельсовет,  администрация сельского поселения  Сторожевской сельсовет  Усманского муниципального района Липецкой области</w:t>
      </w:r>
    </w:p>
    <w:p w:rsidR="00E316A9" w:rsidRPr="00D857D1" w:rsidRDefault="00E316A9" w:rsidP="0045392E">
      <w:pPr>
        <w:jc w:val="both"/>
        <w:rPr>
          <w:sz w:val="24"/>
          <w:szCs w:val="24"/>
        </w:rPr>
      </w:pPr>
    </w:p>
    <w:p w:rsidR="00E316A9" w:rsidRPr="00D857D1" w:rsidRDefault="00E316A9" w:rsidP="0045392E">
      <w:pPr>
        <w:jc w:val="both"/>
        <w:rPr>
          <w:sz w:val="24"/>
          <w:szCs w:val="24"/>
        </w:rPr>
      </w:pPr>
      <w:r w:rsidRPr="00D857D1">
        <w:rPr>
          <w:sz w:val="24"/>
          <w:szCs w:val="24"/>
        </w:rPr>
        <w:t xml:space="preserve"> ПОСТАНОВЛЯЕТ:</w:t>
      </w:r>
    </w:p>
    <w:p w:rsidR="00E316A9" w:rsidRPr="00D857D1" w:rsidRDefault="00E316A9" w:rsidP="0045392E">
      <w:pPr>
        <w:jc w:val="both"/>
        <w:rPr>
          <w:sz w:val="24"/>
          <w:szCs w:val="24"/>
        </w:rPr>
      </w:pPr>
    </w:p>
    <w:p w:rsidR="00E316A9" w:rsidRPr="00D857D1" w:rsidRDefault="00E316A9" w:rsidP="0045392E">
      <w:pPr>
        <w:jc w:val="both"/>
        <w:rPr>
          <w:sz w:val="24"/>
          <w:szCs w:val="24"/>
        </w:rPr>
      </w:pPr>
      <w:r w:rsidRPr="00D857D1">
        <w:rPr>
          <w:sz w:val="24"/>
          <w:szCs w:val="24"/>
        </w:rPr>
        <w:t>1 Назначить на 11.11.2020г публичные слушания в целях принятия  решения  о выдаче гр. Михайловой Натальи Алексеевне  разрешения на отклонение от предельных параметров разрешенного строительства в связи с реконструкцией  индивидуального жилого дома расположенного по адресу:  Российская Федерация, Липецкая область, Усманский район, с. Сторожевое, ул. Школьная, д. 11, с кадастровым номером 48:16:1020105:54 расположенного в территориальной зоне Ж1.</w:t>
      </w:r>
    </w:p>
    <w:p w:rsidR="00E316A9" w:rsidRPr="00D857D1" w:rsidRDefault="00E316A9" w:rsidP="0045392E">
      <w:pPr>
        <w:jc w:val="both"/>
        <w:rPr>
          <w:sz w:val="24"/>
          <w:szCs w:val="24"/>
        </w:rPr>
      </w:pPr>
      <w:r w:rsidRPr="00D857D1">
        <w:rPr>
          <w:sz w:val="24"/>
          <w:szCs w:val="24"/>
        </w:rPr>
        <w:t>Место проведения публичных слушаний -  здание администрации сельского поселения Сторожевской сельсовет расположенное по адресу: Липецкая область, Усманский район, с. Сторожевое, ул. Школьная, д.54. Время проведения публичных слушаний 10-00 часов.</w:t>
      </w:r>
    </w:p>
    <w:p w:rsidR="00E316A9" w:rsidRPr="00D857D1" w:rsidRDefault="00E316A9" w:rsidP="0045392E">
      <w:pPr>
        <w:jc w:val="both"/>
        <w:rPr>
          <w:sz w:val="24"/>
          <w:szCs w:val="24"/>
        </w:rPr>
      </w:pPr>
    </w:p>
    <w:p w:rsidR="00E316A9" w:rsidRPr="00D857D1" w:rsidRDefault="00E316A9" w:rsidP="0045392E">
      <w:pPr>
        <w:jc w:val="both"/>
        <w:rPr>
          <w:sz w:val="24"/>
          <w:szCs w:val="24"/>
        </w:rPr>
      </w:pPr>
    </w:p>
    <w:p w:rsidR="00E316A9" w:rsidRPr="00D857D1" w:rsidRDefault="00E316A9" w:rsidP="0045392E">
      <w:pPr>
        <w:jc w:val="both"/>
        <w:rPr>
          <w:sz w:val="24"/>
          <w:szCs w:val="24"/>
        </w:rPr>
      </w:pPr>
      <w:r w:rsidRPr="00D857D1">
        <w:rPr>
          <w:sz w:val="24"/>
          <w:szCs w:val="24"/>
        </w:rPr>
        <w:t>2  Контроль за исполнением постановления оставляю  за собой.</w:t>
      </w:r>
    </w:p>
    <w:p w:rsidR="00E316A9" w:rsidRPr="00D857D1" w:rsidRDefault="00E316A9" w:rsidP="009501E0">
      <w:pPr>
        <w:ind w:left="360"/>
        <w:jc w:val="both"/>
        <w:rPr>
          <w:sz w:val="24"/>
          <w:szCs w:val="24"/>
        </w:rPr>
      </w:pPr>
    </w:p>
    <w:p w:rsidR="00E316A9" w:rsidRPr="00D857D1" w:rsidRDefault="00E316A9" w:rsidP="009501E0">
      <w:pPr>
        <w:ind w:left="360"/>
        <w:jc w:val="both"/>
        <w:rPr>
          <w:sz w:val="24"/>
          <w:szCs w:val="24"/>
        </w:rPr>
      </w:pPr>
    </w:p>
    <w:p w:rsidR="00E316A9" w:rsidRPr="00D857D1" w:rsidRDefault="00E316A9" w:rsidP="004C5A6D">
      <w:pPr>
        <w:ind w:left="360"/>
        <w:jc w:val="both"/>
        <w:rPr>
          <w:sz w:val="24"/>
          <w:szCs w:val="24"/>
        </w:rPr>
      </w:pPr>
    </w:p>
    <w:p w:rsidR="00E316A9" w:rsidRPr="00D857D1" w:rsidRDefault="00E316A9" w:rsidP="004C5A6D">
      <w:pPr>
        <w:ind w:left="360"/>
        <w:jc w:val="both"/>
        <w:rPr>
          <w:sz w:val="24"/>
          <w:szCs w:val="24"/>
        </w:rPr>
      </w:pPr>
      <w:r w:rsidRPr="00D857D1">
        <w:rPr>
          <w:sz w:val="24"/>
          <w:szCs w:val="24"/>
        </w:rPr>
        <w:t xml:space="preserve">Глава администрации сельского поселения </w:t>
      </w:r>
    </w:p>
    <w:p w:rsidR="00E316A9" w:rsidRPr="00D857D1" w:rsidRDefault="00E316A9" w:rsidP="000928A0">
      <w:pPr>
        <w:jc w:val="both"/>
        <w:rPr>
          <w:sz w:val="24"/>
          <w:szCs w:val="24"/>
        </w:rPr>
        <w:sectPr w:rsidR="00E316A9" w:rsidRPr="00D857D1">
          <w:type w:val="continuous"/>
          <w:pgSz w:w="11909" w:h="16834"/>
          <w:pgMar w:top="1440" w:right="893" w:bottom="720" w:left="1652" w:header="720" w:footer="720" w:gutter="0"/>
          <w:cols w:space="60"/>
          <w:noEndnote/>
        </w:sectPr>
      </w:pPr>
      <w:r w:rsidRPr="00D857D1">
        <w:rPr>
          <w:sz w:val="24"/>
          <w:szCs w:val="24"/>
        </w:rPr>
        <w:t xml:space="preserve">    Сторожевской сельсовет                                                       Р.К. Карпова.</w:t>
      </w:r>
    </w:p>
    <w:p w:rsidR="00E316A9" w:rsidRPr="00D857D1" w:rsidRDefault="00E316A9" w:rsidP="000928A0">
      <w:pPr>
        <w:jc w:val="both"/>
        <w:rPr>
          <w:sz w:val="24"/>
          <w:szCs w:val="24"/>
        </w:rPr>
      </w:pPr>
    </w:p>
    <w:p w:rsidR="00E316A9" w:rsidRPr="00D857D1" w:rsidRDefault="00E316A9" w:rsidP="000928A0">
      <w:pPr>
        <w:jc w:val="both"/>
        <w:rPr>
          <w:sz w:val="24"/>
          <w:szCs w:val="24"/>
        </w:rPr>
        <w:sectPr w:rsidR="00E316A9" w:rsidRPr="00D857D1">
          <w:type w:val="continuous"/>
          <w:pgSz w:w="11909" w:h="16834"/>
          <w:pgMar w:top="1440" w:right="6249" w:bottom="720" w:left="4028" w:header="720" w:footer="720" w:gutter="0"/>
          <w:cols w:space="60"/>
          <w:noEndnote/>
        </w:sectPr>
      </w:pPr>
    </w:p>
    <w:p w:rsidR="00E316A9" w:rsidRPr="009B4D03" w:rsidRDefault="00E316A9" w:rsidP="009B4D03">
      <w:pPr>
        <w:rPr>
          <w:sz w:val="28"/>
          <w:szCs w:val="28"/>
        </w:rPr>
      </w:pPr>
    </w:p>
    <w:p w:rsidR="00E316A9" w:rsidRPr="009B4D03" w:rsidRDefault="00E316A9" w:rsidP="000928A0">
      <w:pPr>
        <w:jc w:val="both"/>
        <w:rPr>
          <w:sz w:val="28"/>
          <w:szCs w:val="28"/>
        </w:rPr>
        <w:sectPr w:rsidR="00E316A9" w:rsidRPr="009B4D03">
          <w:pgSz w:w="11909" w:h="16834"/>
          <w:pgMar w:top="917" w:right="996" w:bottom="360" w:left="1553" w:header="720" w:footer="720" w:gutter="0"/>
          <w:cols w:space="60"/>
          <w:noEndnote/>
        </w:sectPr>
      </w:pPr>
    </w:p>
    <w:p w:rsidR="00E316A9" w:rsidRPr="009B4D03" w:rsidRDefault="00E316A9" w:rsidP="009B4D03">
      <w:pPr>
        <w:rPr>
          <w:sz w:val="28"/>
          <w:szCs w:val="28"/>
        </w:rPr>
      </w:pPr>
    </w:p>
    <w:p w:rsidR="00E316A9" w:rsidRPr="000928A0" w:rsidRDefault="00E316A9" w:rsidP="000928A0">
      <w:pPr>
        <w:jc w:val="both"/>
        <w:rPr>
          <w:sz w:val="28"/>
          <w:szCs w:val="28"/>
        </w:rPr>
      </w:pPr>
    </w:p>
    <w:p w:rsidR="00E316A9" w:rsidRPr="009B4D03" w:rsidRDefault="00E316A9" w:rsidP="009B4D03">
      <w:pPr>
        <w:jc w:val="both"/>
        <w:rPr>
          <w:b/>
          <w:bCs/>
          <w:spacing w:val="-17"/>
          <w:sz w:val="28"/>
          <w:szCs w:val="28"/>
        </w:rPr>
        <w:sectPr w:rsidR="00E316A9" w:rsidRPr="009B4D03">
          <w:pgSz w:w="11909" w:h="16834"/>
          <w:pgMar w:top="809" w:right="794" w:bottom="360" w:left="1746" w:header="720" w:footer="720" w:gutter="0"/>
          <w:cols w:space="60"/>
          <w:noEndnote/>
        </w:sectPr>
      </w:pPr>
    </w:p>
    <w:p w:rsidR="00E316A9" w:rsidRPr="009B4D03" w:rsidRDefault="00E316A9" w:rsidP="000928A0">
      <w:pPr>
        <w:jc w:val="both"/>
        <w:rPr>
          <w:sz w:val="28"/>
          <w:szCs w:val="28"/>
        </w:rPr>
      </w:pPr>
    </w:p>
    <w:p w:rsidR="00E316A9" w:rsidRPr="000928A0" w:rsidRDefault="00E316A9" w:rsidP="000928A0">
      <w:pPr>
        <w:jc w:val="both"/>
        <w:rPr>
          <w:sz w:val="28"/>
          <w:szCs w:val="28"/>
        </w:rPr>
      </w:pPr>
    </w:p>
    <w:p w:rsidR="00E316A9" w:rsidRPr="000928A0" w:rsidRDefault="00E316A9" w:rsidP="000928A0">
      <w:pPr>
        <w:jc w:val="both"/>
        <w:rPr>
          <w:sz w:val="28"/>
          <w:szCs w:val="28"/>
        </w:rPr>
        <w:sectPr w:rsidR="00E316A9" w:rsidRPr="000928A0">
          <w:type w:val="continuous"/>
          <w:pgSz w:w="11909" w:h="16834"/>
          <w:pgMar w:top="809" w:right="1164" w:bottom="360" w:left="1750" w:header="720" w:footer="720" w:gutter="0"/>
          <w:cols w:space="60"/>
          <w:noEndnote/>
        </w:sectPr>
      </w:pPr>
    </w:p>
    <w:p w:rsidR="00E316A9" w:rsidRPr="000928A0" w:rsidRDefault="00E316A9" w:rsidP="000928A0">
      <w:pPr>
        <w:jc w:val="both"/>
        <w:rPr>
          <w:sz w:val="28"/>
          <w:szCs w:val="28"/>
        </w:rPr>
      </w:pPr>
    </w:p>
    <w:sectPr w:rsidR="00E316A9" w:rsidRPr="000928A0" w:rsidSect="006507DF">
      <w:type w:val="continuous"/>
      <w:pgSz w:w="11909" w:h="16834"/>
      <w:pgMar w:top="1440" w:right="876" w:bottom="720" w:left="123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1EAAE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2C4AD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EF6C9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18C9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01ECF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E2BE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43E05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3CA8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34A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6621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8A78C51C"/>
    <w:lvl w:ilvl="0">
      <w:numFmt w:val="bullet"/>
      <w:lvlText w:val="*"/>
      <w:lvlJc w:val="left"/>
    </w:lvl>
  </w:abstractNum>
  <w:abstractNum w:abstractNumId="11">
    <w:nsid w:val="1D25511A"/>
    <w:multiLevelType w:val="singleLevel"/>
    <w:tmpl w:val="FE10458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>
    <w:nsid w:val="64490CCF"/>
    <w:multiLevelType w:val="hybridMultilevel"/>
    <w:tmpl w:val="46324F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E6E3B90"/>
    <w:multiLevelType w:val="hybridMultilevel"/>
    <w:tmpl w:val="851E4490"/>
    <w:lvl w:ilvl="0" w:tplc="429A6D1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  <w:lvlOverride w:ilvl="0">
      <w:lvl w:ilvl="0">
        <w:numFmt w:val="bullet"/>
        <w:lvlText w:val="-"/>
        <w:legacy w:legacy="1" w:legacySpace="0" w:legacyIndent="312"/>
        <w:lvlJc w:val="left"/>
        <w:rPr>
          <w:rFonts w:ascii="Times New Roman" w:hAnsi="Times New Roman" w:hint="default"/>
        </w:rPr>
      </w:lvl>
    </w:lvlOverride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3104"/>
    <w:rsid w:val="00041085"/>
    <w:rsid w:val="00050755"/>
    <w:rsid w:val="000928A0"/>
    <w:rsid w:val="000C0092"/>
    <w:rsid w:val="000E4EDB"/>
    <w:rsid w:val="000F6E60"/>
    <w:rsid w:val="00123FD4"/>
    <w:rsid w:val="001531C8"/>
    <w:rsid w:val="0022071E"/>
    <w:rsid w:val="00327577"/>
    <w:rsid w:val="003B6FD2"/>
    <w:rsid w:val="00436F4F"/>
    <w:rsid w:val="00446324"/>
    <w:rsid w:val="0045392E"/>
    <w:rsid w:val="004C4C1C"/>
    <w:rsid w:val="004C5A6D"/>
    <w:rsid w:val="004E4376"/>
    <w:rsid w:val="004E543F"/>
    <w:rsid w:val="00514EF3"/>
    <w:rsid w:val="005235F4"/>
    <w:rsid w:val="00546474"/>
    <w:rsid w:val="00573400"/>
    <w:rsid w:val="005B0D0E"/>
    <w:rsid w:val="005B5306"/>
    <w:rsid w:val="005C229B"/>
    <w:rsid w:val="005D2FDD"/>
    <w:rsid w:val="00603BDA"/>
    <w:rsid w:val="00620E94"/>
    <w:rsid w:val="00640937"/>
    <w:rsid w:val="006507DF"/>
    <w:rsid w:val="00681AC3"/>
    <w:rsid w:val="006849A6"/>
    <w:rsid w:val="006A3940"/>
    <w:rsid w:val="00726639"/>
    <w:rsid w:val="007679CC"/>
    <w:rsid w:val="00787DA3"/>
    <w:rsid w:val="007937F6"/>
    <w:rsid w:val="007A14B3"/>
    <w:rsid w:val="007E62FC"/>
    <w:rsid w:val="00820CD7"/>
    <w:rsid w:val="0082499B"/>
    <w:rsid w:val="00873FC0"/>
    <w:rsid w:val="0088200B"/>
    <w:rsid w:val="008B3039"/>
    <w:rsid w:val="008D4DD7"/>
    <w:rsid w:val="009501E0"/>
    <w:rsid w:val="00987C44"/>
    <w:rsid w:val="009B4D03"/>
    <w:rsid w:val="00A05D36"/>
    <w:rsid w:val="00A15A9F"/>
    <w:rsid w:val="00AD1409"/>
    <w:rsid w:val="00AF2D23"/>
    <w:rsid w:val="00AF37D1"/>
    <w:rsid w:val="00B24D71"/>
    <w:rsid w:val="00B5500C"/>
    <w:rsid w:val="00B577D3"/>
    <w:rsid w:val="00B653CB"/>
    <w:rsid w:val="00B83FC0"/>
    <w:rsid w:val="00B873BC"/>
    <w:rsid w:val="00BF66DB"/>
    <w:rsid w:val="00C15A01"/>
    <w:rsid w:val="00C253EE"/>
    <w:rsid w:val="00CA533D"/>
    <w:rsid w:val="00CF2F0E"/>
    <w:rsid w:val="00D23104"/>
    <w:rsid w:val="00D32C4E"/>
    <w:rsid w:val="00D43EEB"/>
    <w:rsid w:val="00D71F8D"/>
    <w:rsid w:val="00D857D1"/>
    <w:rsid w:val="00DA303F"/>
    <w:rsid w:val="00DC7D63"/>
    <w:rsid w:val="00DD6B03"/>
    <w:rsid w:val="00DF0CAB"/>
    <w:rsid w:val="00E24CEF"/>
    <w:rsid w:val="00E316A9"/>
    <w:rsid w:val="00ED6CAD"/>
    <w:rsid w:val="00F17855"/>
    <w:rsid w:val="00F321FB"/>
    <w:rsid w:val="00F53E65"/>
    <w:rsid w:val="00F9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DF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928A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03B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3B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3</Pages>
  <Words>336</Words>
  <Characters>1920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4</cp:revision>
  <cp:lastPrinted>2013-05-07T08:59:00Z</cp:lastPrinted>
  <dcterms:created xsi:type="dcterms:W3CDTF">2020-10-24T06:46:00Z</dcterms:created>
  <dcterms:modified xsi:type="dcterms:W3CDTF">2020-10-25T06:41:00Z</dcterms:modified>
</cp:coreProperties>
</file>